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2" w:rsidRPr="004B7161" w:rsidRDefault="00714892" w:rsidP="00714892">
      <w:pPr>
        <w:spacing w:line="255" w:lineRule="atLeast"/>
        <w:jc w:val="center"/>
        <w:rPr>
          <w:color w:val="1E1E1E"/>
          <w:sz w:val="28"/>
          <w:szCs w:val="28"/>
        </w:rPr>
      </w:pPr>
      <w:r w:rsidRPr="004B7161">
        <w:rPr>
          <w:b/>
          <w:bCs/>
          <w:color w:val="1E1E1E"/>
          <w:sz w:val="28"/>
          <w:szCs w:val="28"/>
        </w:rPr>
        <w:t>ИНФОРМАЦИОННОЕ СООБЩЕНИЕ</w:t>
      </w:r>
    </w:p>
    <w:p w:rsidR="00714892" w:rsidRPr="004B7161" w:rsidRDefault="00714892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714892" w:rsidRPr="009776DC" w:rsidRDefault="00C67F4E" w:rsidP="00C67F4E">
      <w:pPr>
        <w:tabs>
          <w:tab w:val="left" w:pos="9720"/>
        </w:tabs>
        <w:ind w:right="31"/>
        <w:jc w:val="both"/>
        <w:rPr>
          <w:sz w:val="28"/>
          <w:szCs w:val="28"/>
        </w:rPr>
      </w:pPr>
      <w:r w:rsidRPr="009776DC">
        <w:rPr>
          <w:sz w:val="28"/>
          <w:szCs w:val="28"/>
        </w:rPr>
        <w:t xml:space="preserve">         В целях обеспечения проведения независимой </w:t>
      </w:r>
      <w:proofErr w:type="spellStart"/>
      <w:r w:rsidRPr="009776DC">
        <w:rPr>
          <w:sz w:val="28"/>
          <w:szCs w:val="28"/>
        </w:rPr>
        <w:t>антикоррупционной</w:t>
      </w:r>
      <w:proofErr w:type="spellEnd"/>
      <w:r w:rsidRPr="009776DC">
        <w:rPr>
          <w:sz w:val="28"/>
          <w:szCs w:val="28"/>
        </w:rPr>
        <w:t xml:space="preserve"> экспертизы 07.11.2016 г. проект постановления администрации муниципального образования Южно-Одоевское Одоевского района «</w:t>
      </w:r>
      <w:r w:rsidRPr="00C67F4E">
        <w:rPr>
          <w:sz w:val="28"/>
          <w:szCs w:val="28"/>
        </w:rPr>
        <w:t>О внесении изменений в постановление № 1 от 12.01.2015г.  «Об утверждении муниципальной программы</w:t>
      </w:r>
      <w:proofErr w:type="gramStart"/>
      <w:r>
        <w:rPr>
          <w:sz w:val="28"/>
          <w:szCs w:val="28"/>
        </w:rPr>
        <w:t xml:space="preserve"> П</w:t>
      </w:r>
      <w:proofErr w:type="gramEnd"/>
      <w:r w:rsidRPr="00C67F4E">
        <w:rPr>
          <w:sz w:val="28"/>
          <w:szCs w:val="28"/>
        </w:rPr>
        <w:t>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2015 – 2017 годы</w:t>
      </w:r>
      <w:r w:rsidR="00714892" w:rsidRPr="00C67F4E">
        <w:rPr>
          <w:rStyle w:val="blk"/>
          <w:sz w:val="28"/>
          <w:szCs w:val="28"/>
        </w:rPr>
        <w:t>»</w:t>
      </w:r>
      <w:r w:rsidR="00714892" w:rsidRPr="004B7161">
        <w:rPr>
          <w:b/>
          <w:sz w:val="28"/>
          <w:szCs w:val="28"/>
        </w:rPr>
        <w:t xml:space="preserve"> </w:t>
      </w:r>
      <w:r w:rsidR="00714892" w:rsidRPr="009776DC">
        <w:rPr>
          <w:sz w:val="28"/>
          <w:szCs w:val="28"/>
        </w:rPr>
        <w:t>размещен в сети Интернет.</w:t>
      </w:r>
      <w:r w:rsidR="00714892" w:rsidRPr="009776DC">
        <w:rPr>
          <w:sz w:val="28"/>
          <w:szCs w:val="28"/>
        </w:rPr>
        <w:br/>
        <w:t xml:space="preserve">        В соответствии с п. 2.3.1.10. </w:t>
      </w:r>
      <w:proofErr w:type="gramStart"/>
      <w:r w:rsidR="00714892" w:rsidRPr="009776DC">
        <w:rPr>
          <w:sz w:val="28"/>
          <w:szCs w:val="28"/>
        </w:rPr>
        <w:t xml:space="preserve">Порядка  срок проведения независимой </w:t>
      </w:r>
      <w:proofErr w:type="spellStart"/>
      <w:r w:rsidR="00714892" w:rsidRPr="009776DC">
        <w:rPr>
          <w:sz w:val="28"/>
          <w:szCs w:val="28"/>
        </w:rPr>
        <w:t>антикоррупционной</w:t>
      </w:r>
      <w:proofErr w:type="spellEnd"/>
      <w:r w:rsidR="00714892" w:rsidRPr="009776DC">
        <w:rPr>
          <w:sz w:val="28"/>
          <w:szCs w:val="28"/>
        </w:rPr>
        <w:t xml:space="preserve"> экспертизы и приема заключений по результатам независимой  </w:t>
      </w:r>
      <w:proofErr w:type="spellStart"/>
      <w:r w:rsidR="00714892" w:rsidRPr="009776DC">
        <w:rPr>
          <w:sz w:val="28"/>
          <w:szCs w:val="28"/>
        </w:rPr>
        <w:t>антикоррупционной</w:t>
      </w:r>
      <w:proofErr w:type="spellEnd"/>
      <w:r w:rsidR="00714892" w:rsidRPr="009776DC">
        <w:rPr>
          <w:sz w:val="28"/>
          <w:szCs w:val="28"/>
        </w:rPr>
        <w:t xml:space="preserve"> экспертизы  составляет  7 рабочих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="00714892" w:rsidRPr="009776DC">
        <w:rPr>
          <w:sz w:val="28"/>
          <w:szCs w:val="28"/>
        </w:rPr>
        <w:t>антикоррупционной</w:t>
      </w:r>
      <w:proofErr w:type="spellEnd"/>
      <w:r w:rsidR="00714892" w:rsidRPr="009776DC">
        <w:rPr>
          <w:sz w:val="28"/>
          <w:szCs w:val="28"/>
        </w:rPr>
        <w:t xml:space="preserve"> экспертизы с </w:t>
      </w:r>
      <w:r w:rsidR="00714892">
        <w:rPr>
          <w:sz w:val="28"/>
          <w:szCs w:val="28"/>
        </w:rPr>
        <w:t>07.11</w:t>
      </w:r>
      <w:r w:rsidR="00714892" w:rsidRPr="009776DC">
        <w:rPr>
          <w:sz w:val="28"/>
          <w:szCs w:val="28"/>
        </w:rPr>
        <w:t xml:space="preserve">.2016 г. по </w:t>
      </w:r>
      <w:r w:rsidR="00714892">
        <w:rPr>
          <w:sz w:val="28"/>
          <w:szCs w:val="28"/>
        </w:rPr>
        <w:t>15</w:t>
      </w:r>
      <w:r w:rsidR="00714892" w:rsidRPr="009776DC">
        <w:rPr>
          <w:sz w:val="28"/>
          <w:szCs w:val="28"/>
        </w:rPr>
        <w:t>.11.2016 г.</w:t>
      </w:r>
      <w:r w:rsidR="00714892" w:rsidRPr="009776DC">
        <w:rPr>
          <w:sz w:val="28"/>
          <w:szCs w:val="28"/>
        </w:rPr>
        <w:br/>
        <w:t xml:space="preserve">      Результаты независимой </w:t>
      </w:r>
      <w:proofErr w:type="spellStart"/>
      <w:r w:rsidR="00714892" w:rsidRPr="009776DC">
        <w:rPr>
          <w:sz w:val="28"/>
          <w:szCs w:val="28"/>
        </w:rPr>
        <w:t>антикоррупционной</w:t>
      </w:r>
      <w:proofErr w:type="spellEnd"/>
      <w:r w:rsidR="00714892" w:rsidRPr="009776DC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="00714892" w:rsidRPr="009776DC">
        <w:rPr>
          <w:sz w:val="28"/>
          <w:szCs w:val="28"/>
        </w:rPr>
        <w:t>антикоррупционной</w:t>
      </w:r>
      <w:proofErr w:type="spellEnd"/>
      <w:r w:rsidR="00714892" w:rsidRPr="009776DC">
        <w:rPr>
          <w:sz w:val="28"/>
          <w:szCs w:val="28"/>
        </w:rPr>
        <w:t xml:space="preserve"> экспертизы</w:t>
      </w:r>
      <w:r w:rsidR="00714892" w:rsidRPr="009776DC">
        <w:rPr>
          <w:color w:val="1E1E1E"/>
          <w:sz w:val="28"/>
          <w:szCs w:val="28"/>
        </w:rPr>
        <w:t xml:space="preserve"> рекомендуем направлять по почте, или курьерским способом на имя разработчика</w:t>
      </w:r>
      <w:proofErr w:type="gramEnd"/>
      <w:r w:rsidR="00714892" w:rsidRPr="009776DC">
        <w:rPr>
          <w:color w:val="1E1E1E"/>
          <w:sz w:val="28"/>
          <w:szCs w:val="28"/>
        </w:rPr>
        <w:t xml:space="preserve"> муниципального нормативного правового акта по адресу: </w:t>
      </w:r>
      <w:proofErr w:type="gramStart"/>
      <w:r w:rsidR="00714892" w:rsidRPr="009776DC">
        <w:rPr>
          <w:color w:val="1E1E1E"/>
          <w:sz w:val="28"/>
          <w:szCs w:val="28"/>
        </w:rPr>
        <w:t>Тульская область, Южно-Одоевское Одоевского района, п. Стрелецкий, пл. Стрелецкая д. 97, или в виде электронного документа на электронный адрес</w:t>
      </w:r>
      <w:r w:rsidR="00714892" w:rsidRPr="009776DC">
        <w:rPr>
          <w:sz w:val="28"/>
          <w:szCs w:val="28"/>
        </w:rPr>
        <w:t xml:space="preserve">: </w:t>
      </w:r>
      <w:hyperlink r:id="rId6" w:history="1">
        <w:proofErr w:type="gramEnd"/>
        <w:r w:rsidR="00714892" w:rsidRPr="009776DC">
          <w:rPr>
            <w:rStyle w:val="a9"/>
            <w:sz w:val="28"/>
            <w:szCs w:val="28"/>
            <w:lang w:val="en-US"/>
          </w:rPr>
          <w:t>adm</w:t>
        </w:r>
        <w:r w:rsidR="00714892" w:rsidRPr="009776DC">
          <w:rPr>
            <w:rStyle w:val="a9"/>
            <w:sz w:val="28"/>
            <w:szCs w:val="28"/>
          </w:rPr>
          <w:t>.</w:t>
        </w:r>
        <w:r w:rsidR="00714892" w:rsidRPr="009776DC">
          <w:rPr>
            <w:rStyle w:val="a9"/>
            <w:sz w:val="28"/>
            <w:szCs w:val="28"/>
            <w:lang w:val="en-US"/>
          </w:rPr>
          <w:t>iuzhno</w:t>
        </w:r>
        <w:r w:rsidR="00714892" w:rsidRPr="009776DC">
          <w:rPr>
            <w:rStyle w:val="a9"/>
            <w:sz w:val="28"/>
            <w:szCs w:val="28"/>
          </w:rPr>
          <w:t>-</w:t>
        </w:r>
        <w:r w:rsidR="00714892" w:rsidRPr="009776DC">
          <w:rPr>
            <w:rStyle w:val="a9"/>
            <w:sz w:val="28"/>
            <w:szCs w:val="28"/>
            <w:lang w:val="en-US"/>
          </w:rPr>
          <w:t>odoewskoe</w:t>
        </w:r>
        <w:r w:rsidR="00714892" w:rsidRPr="009776DC">
          <w:rPr>
            <w:rStyle w:val="a9"/>
            <w:sz w:val="28"/>
            <w:szCs w:val="28"/>
          </w:rPr>
          <w:t>@</w:t>
        </w:r>
        <w:r w:rsidR="00714892" w:rsidRPr="009776DC">
          <w:rPr>
            <w:rStyle w:val="a9"/>
            <w:sz w:val="28"/>
            <w:szCs w:val="28"/>
            <w:lang w:val="en-US"/>
          </w:rPr>
          <w:t>yandex</w:t>
        </w:r>
        <w:r w:rsidR="00714892" w:rsidRPr="009776DC">
          <w:rPr>
            <w:rStyle w:val="a9"/>
            <w:sz w:val="28"/>
            <w:szCs w:val="28"/>
          </w:rPr>
          <w:t>.</w:t>
        </w:r>
        <w:proofErr w:type="spellStart"/>
        <w:r w:rsidR="00714892" w:rsidRPr="009776DC">
          <w:rPr>
            <w:rStyle w:val="a9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14892" w:rsidRPr="009776DC">
        <w:rPr>
          <w:sz w:val="28"/>
          <w:szCs w:val="28"/>
        </w:rPr>
        <w:t>.</w:t>
      </w:r>
      <w:proofErr w:type="gramEnd"/>
    </w:p>
    <w:p w:rsidR="00714892" w:rsidRPr="004B7161" w:rsidRDefault="00714892" w:rsidP="00714892">
      <w:pPr>
        <w:jc w:val="both"/>
        <w:rPr>
          <w:sz w:val="28"/>
          <w:szCs w:val="28"/>
        </w:rPr>
      </w:pPr>
    </w:p>
    <w:p w:rsidR="00714892" w:rsidRDefault="00714892" w:rsidP="00714892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начальника сектора</w:t>
      </w:r>
    </w:p>
    <w:p w:rsidR="00521D67" w:rsidRDefault="00714892" w:rsidP="00714892">
      <w:pPr>
        <w:tabs>
          <w:tab w:val="center" w:pos="4677"/>
          <w:tab w:val="left" w:pos="8115"/>
        </w:tabs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жизнеобеспечения                                                                Т. В. Тихомирова</w:t>
      </w:r>
      <w:r w:rsidR="00521D67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67" w:rsidRDefault="00521D67" w:rsidP="00521D6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21D67" w:rsidRDefault="00521D67" w:rsidP="00521D67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21D67" w:rsidRDefault="00850C90" w:rsidP="00521D67">
      <w:pPr>
        <w:jc w:val="both"/>
        <w:rPr>
          <w:color w:val="000000"/>
          <w:sz w:val="24"/>
          <w:szCs w:val="24"/>
        </w:rPr>
      </w:pPr>
      <w:r w:rsidRPr="00850C90">
        <w:rPr>
          <w:sz w:val="24"/>
          <w:szCs w:val="24"/>
        </w:rPr>
        <w:pict>
          <v:line id="_x0000_s1031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521D67" w:rsidRDefault="00521D67" w:rsidP="00521D67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800678" w:rsidRPr="00BF6468" w:rsidRDefault="00800678" w:rsidP="00800678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BF6468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800678" w:rsidRPr="00BF6468" w:rsidRDefault="00800678" w:rsidP="00800678">
      <w:pPr>
        <w:jc w:val="center"/>
        <w:rPr>
          <w:b/>
        </w:rPr>
      </w:pPr>
    </w:p>
    <w:p w:rsidR="00424B10" w:rsidRDefault="00800678" w:rsidP="00800678">
      <w:pPr>
        <w:jc w:val="center"/>
        <w:rPr>
          <w:b/>
          <w:u w:val="single"/>
          <w:lang w:val="en-US"/>
        </w:rPr>
      </w:pPr>
      <w:r>
        <w:rPr>
          <w:b/>
        </w:rPr>
        <w:t xml:space="preserve">от  </w:t>
      </w:r>
      <w:r>
        <w:rPr>
          <w:b/>
          <w:u w:val="single"/>
        </w:rPr>
        <w:t>____________</w:t>
      </w:r>
      <w:r>
        <w:rPr>
          <w:b/>
        </w:rPr>
        <w:t xml:space="preserve">                                           п. Стрелецкий                                                            № ________</w:t>
      </w:r>
      <w:r>
        <w:rPr>
          <w:b/>
          <w:u w:val="single"/>
        </w:rPr>
        <w:t xml:space="preserve">  </w:t>
      </w:r>
    </w:p>
    <w:p w:rsidR="00424B10" w:rsidRDefault="00424B10" w:rsidP="00800678">
      <w:pPr>
        <w:jc w:val="center"/>
        <w:rPr>
          <w:b/>
          <w:u w:val="single"/>
          <w:lang w:val="en-US"/>
        </w:rPr>
      </w:pPr>
    </w:p>
    <w:p w:rsidR="00800678" w:rsidRDefault="00800678" w:rsidP="00800678"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714892" w:rsidRPr="00714892" w:rsidRDefault="00714892" w:rsidP="00714892">
      <w:pPr>
        <w:jc w:val="right"/>
        <w:rPr>
          <w:b/>
        </w:rPr>
      </w:pPr>
      <w:r w:rsidRPr="00714892">
        <w:rPr>
          <w:b/>
          <w:u w:val="single"/>
        </w:rPr>
        <w:t>ПРОЕКТ</w:t>
      </w:r>
    </w:p>
    <w:p w:rsidR="00800678" w:rsidRDefault="00800678" w:rsidP="00800678">
      <w:pPr>
        <w:jc w:val="center"/>
        <w:rPr>
          <w:b/>
        </w:rPr>
      </w:pPr>
    </w:p>
    <w:p w:rsidR="00800678" w:rsidRPr="00714892" w:rsidRDefault="0080067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000"/>
      </w:tblPr>
      <w:tblGrid>
        <w:gridCol w:w="9938"/>
      </w:tblGrid>
      <w:tr w:rsidR="009C70A0" w:rsidRPr="00615BB8" w:rsidTr="00FA1F85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A0" w:rsidRDefault="009C70A0" w:rsidP="00FA1F85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№ 1 от 12.01.2015г.</w:t>
            </w:r>
            <w:r w:rsidRPr="00615BB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«Об утверждении муниципальной</w:t>
            </w:r>
            <w:r w:rsidRPr="00615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615BB8">
              <w:rPr>
                <w:b/>
                <w:sz w:val="28"/>
                <w:szCs w:val="28"/>
              </w:rPr>
              <w:t>рограммы</w:t>
            </w:r>
          </w:p>
          <w:p w:rsidR="009C70A0" w:rsidRPr="00615BB8" w:rsidRDefault="009C70A0" w:rsidP="00FA1F85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гражданской обороне, защите</w:t>
            </w:r>
            <w:r w:rsidRPr="00615BB8">
              <w:rPr>
                <w:b/>
                <w:sz w:val="28"/>
                <w:szCs w:val="28"/>
              </w:rPr>
              <w:t xml:space="preserve"> населения </w:t>
            </w:r>
            <w:r>
              <w:rPr>
                <w:b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sz w:val="28"/>
                <w:szCs w:val="28"/>
              </w:rPr>
              <w:t>безопасност</w:t>
            </w:r>
            <w:r>
              <w:rPr>
                <w:b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>водных объектах</w:t>
            </w:r>
            <w:r w:rsidRPr="00615BB8">
              <w:rPr>
                <w:b/>
                <w:sz w:val="28"/>
                <w:szCs w:val="28"/>
              </w:rPr>
              <w:t xml:space="preserve"> муниципального образования Южно-Одоевское Одоевского района на 2015 – 2017 годы</w:t>
            </w:r>
          </w:p>
        </w:tc>
      </w:tr>
      <w:tr w:rsidR="009C70A0" w:rsidRPr="00615BB8" w:rsidTr="00FA1F85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A0" w:rsidRPr="00615BB8" w:rsidRDefault="009C70A0" w:rsidP="00FA1F85">
            <w:pPr>
              <w:rPr>
                <w:rFonts w:ascii="Arial CYR" w:hAnsi="Arial CYR" w:cs="Arial CYR"/>
                <w:b/>
              </w:rPr>
            </w:pPr>
          </w:p>
        </w:tc>
      </w:tr>
    </w:tbl>
    <w:p w:rsidR="009C70A0" w:rsidRPr="005E4285" w:rsidRDefault="009C70A0" w:rsidP="009C70A0">
      <w:pPr>
        <w:rPr>
          <w:sz w:val="28"/>
          <w:szCs w:val="28"/>
        </w:rPr>
      </w:pPr>
    </w:p>
    <w:p w:rsidR="009C70A0" w:rsidRPr="00AF641C" w:rsidRDefault="009C70A0" w:rsidP="009C70A0">
      <w:pPr>
        <w:spacing w:before="75" w:after="75"/>
        <w:ind w:firstLine="720"/>
        <w:jc w:val="both"/>
        <w:rPr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9C70A0" w:rsidRDefault="009C70A0" w:rsidP="009C70A0">
      <w:pPr>
        <w:spacing w:line="276" w:lineRule="auto"/>
        <w:ind w:firstLine="360"/>
        <w:jc w:val="both"/>
        <w:rPr>
          <w:sz w:val="28"/>
          <w:szCs w:val="28"/>
        </w:rPr>
      </w:pPr>
      <w:r w:rsidRPr="005E4285">
        <w:rPr>
          <w:sz w:val="28"/>
          <w:szCs w:val="28"/>
        </w:rPr>
        <w:t>1</w:t>
      </w:r>
      <w:r>
        <w:rPr>
          <w:sz w:val="28"/>
          <w:szCs w:val="28"/>
        </w:rPr>
        <w:t>. Внести изменения в постановление № 1 от 12.01.2015г. «Об утверждении  муниципальной  программы</w:t>
      </w:r>
      <w:r w:rsidRPr="005E4285">
        <w:rPr>
          <w:sz w:val="28"/>
          <w:szCs w:val="28"/>
        </w:rPr>
        <w:t xml:space="preserve"> «</w:t>
      </w:r>
      <w:r w:rsidRPr="00A319F8">
        <w:rPr>
          <w:sz w:val="28"/>
          <w:szCs w:val="28"/>
        </w:rPr>
        <w:t>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2015 – 2017 годы</w:t>
      </w:r>
      <w:r>
        <w:rPr>
          <w:sz w:val="28"/>
          <w:szCs w:val="28"/>
        </w:rPr>
        <w:t>»</w:t>
      </w:r>
      <w:r w:rsidR="000F2995">
        <w:rPr>
          <w:sz w:val="28"/>
          <w:szCs w:val="28"/>
        </w:rPr>
        <w:t xml:space="preserve"> следующие изменения:</w:t>
      </w:r>
    </w:p>
    <w:p w:rsidR="00DE54C9" w:rsidRDefault="00DE54C9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62A">
        <w:rPr>
          <w:sz w:val="28"/>
          <w:szCs w:val="28"/>
        </w:rPr>
        <w:t>. В приложениях к Постановлению</w:t>
      </w:r>
      <w:r>
        <w:rPr>
          <w:sz w:val="28"/>
          <w:szCs w:val="28"/>
        </w:rPr>
        <w:t>:</w:t>
      </w:r>
    </w:p>
    <w:p w:rsidR="00E7562A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 Приложении Паспорт программы:</w:t>
      </w:r>
    </w:p>
    <w:p w:rsidR="001A3C01" w:rsidRDefault="001A3C01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Объемы и источники финансирования программы:</w:t>
      </w:r>
    </w:p>
    <w:p w:rsidR="00E7562A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Бюджет МО Южно-Одоевское Одоевского района –</w:t>
      </w:r>
      <w:r w:rsidR="003315F0">
        <w:rPr>
          <w:sz w:val="28"/>
          <w:szCs w:val="28"/>
        </w:rPr>
        <w:t xml:space="preserve"> 143</w:t>
      </w:r>
      <w:r w:rsidR="00714892">
        <w:rPr>
          <w:sz w:val="28"/>
          <w:szCs w:val="28"/>
        </w:rPr>
        <w:t>,4</w:t>
      </w:r>
    </w:p>
    <w:p w:rsidR="00E7562A" w:rsidRPr="00A319F8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315F0">
        <w:rPr>
          <w:sz w:val="28"/>
          <w:szCs w:val="28"/>
        </w:rPr>
        <w:t xml:space="preserve"> Приложение № 1 изложить в новой редакции согласно приложению к новому постановлению.</w:t>
      </w:r>
    </w:p>
    <w:p w:rsidR="009C70A0" w:rsidRPr="00C67F4E" w:rsidRDefault="009C70A0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>Обн</w:t>
      </w:r>
      <w:r w:rsidR="00C67F4E">
        <w:rPr>
          <w:sz w:val="28"/>
          <w:szCs w:val="28"/>
        </w:rPr>
        <w:t xml:space="preserve">ародовать настоящее постановление путем размещения его информационных </w:t>
      </w:r>
      <w:proofErr w:type="gramStart"/>
      <w:r w:rsidR="00C67F4E">
        <w:rPr>
          <w:sz w:val="28"/>
          <w:szCs w:val="28"/>
        </w:rPr>
        <w:t>стендах</w:t>
      </w:r>
      <w:proofErr w:type="gramEnd"/>
      <w:r w:rsidR="00C67F4E">
        <w:rPr>
          <w:sz w:val="28"/>
          <w:szCs w:val="28"/>
        </w:rPr>
        <w:t xml:space="preserve"> в установленном порядке и разместить в информационно-коммуникационной сети «Интернет» </w:t>
      </w:r>
      <w:r>
        <w:rPr>
          <w:sz w:val="28"/>
          <w:szCs w:val="28"/>
        </w:rPr>
        <w:t xml:space="preserve">на официальном сайте администрации муниципального образования Южно-Одоевское Одоевского района </w:t>
      </w:r>
      <w:r w:rsidR="00C67F4E">
        <w:rPr>
          <w:sz w:val="28"/>
          <w:szCs w:val="28"/>
          <w:lang w:val="en-US"/>
        </w:rPr>
        <w:t>www</w:t>
      </w:r>
      <w:r w:rsidR="00C67F4E" w:rsidRPr="00C67F4E">
        <w:rPr>
          <w:sz w:val="28"/>
          <w:szCs w:val="28"/>
        </w:rPr>
        <w:t>.</w:t>
      </w:r>
      <w:proofErr w:type="spellStart"/>
      <w:r w:rsidR="00C67F4E">
        <w:rPr>
          <w:sz w:val="28"/>
          <w:szCs w:val="28"/>
          <w:lang w:val="en-US"/>
        </w:rPr>
        <w:t>odoevsk</w:t>
      </w:r>
      <w:proofErr w:type="spellEnd"/>
      <w:r w:rsidR="00C67F4E" w:rsidRPr="00C67F4E">
        <w:rPr>
          <w:sz w:val="28"/>
          <w:szCs w:val="28"/>
        </w:rPr>
        <w:t>.</w:t>
      </w:r>
      <w:proofErr w:type="spellStart"/>
      <w:r w:rsidR="00C67F4E">
        <w:rPr>
          <w:sz w:val="28"/>
          <w:szCs w:val="28"/>
          <w:lang w:val="en-US"/>
        </w:rPr>
        <w:t>ru</w:t>
      </w:r>
      <w:proofErr w:type="spellEnd"/>
    </w:p>
    <w:p w:rsidR="009C70A0" w:rsidRPr="00834ED9" w:rsidRDefault="009C70A0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</w:t>
      </w:r>
      <w:proofErr w:type="gramStart"/>
      <w:r w:rsidRPr="005E4285">
        <w:rPr>
          <w:sz w:val="28"/>
          <w:szCs w:val="28"/>
        </w:rPr>
        <w:t xml:space="preserve">Контроль </w:t>
      </w:r>
      <w:r w:rsidR="00714892"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</w:t>
      </w:r>
      <w:proofErr w:type="gramEnd"/>
      <w:r w:rsidRPr="005E4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70A0" w:rsidRPr="00834ED9" w:rsidRDefault="009C70A0" w:rsidP="009C70A0">
      <w:pPr>
        <w:spacing w:line="276" w:lineRule="auto"/>
        <w:jc w:val="both"/>
        <w:rPr>
          <w:b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 w:rsidR="002B12EE">
        <w:rPr>
          <w:sz w:val="28"/>
          <w:szCs w:val="28"/>
        </w:rPr>
        <w:t>ние вступает</w:t>
      </w:r>
      <w:r w:rsidR="00C67F4E">
        <w:rPr>
          <w:sz w:val="28"/>
          <w:szCs w:val="28"/>
        </w:rPr>
        <w:t xml:space="preserve"> в силу со дня обнародования</w:t>
      </w:r>
      <w:r w:rsidRPr="00834ED9">
        <w:rPr>
          <w:sz w:val="28"/>
          <w:szCs w:val="28"/>
        </w:rPr>
        <w:t>.</w:t>
      </w: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Pr="00800678" w:rsidRDefault="00FC2BCC" w:rsidP="00FC2BC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800678">
        <w:rPr>
          <w:b/>
          <w:sz w:val="28"/>
          <w:szCs w:val="28"/>
        </w:rPr>
        <w:t>Глава   администрации</w:t>
      </w:r>
    </w:p>
    <w:p w:rsidR="00FC2BCC" w:rsidRPr="00FC2BCC" w:rsidRDefault="00FC2BCC" w:rsidP="00FC2BCC">
      <w:pPr>
        <w:pStyle w:val="1"/>
        <w:jc w:val="left"/>
        <w:rPr>
          <w:b/>
          <w:szCs w:val="28"/>
        </w:rPr>
        <w:sectPr w:rsidR="00FC2BCC" w:rsidRPr="00FC2BCC" w:rsidSect="00FC2BCC">
          <w:pgSz w:w="11909" w:h="16838"/>
          <w:pgMar w:top="748" w:right="994" w:bottom="2087" w:left="984" w:header="0" w:footer="3" w:gutter="408"/>
          <w:cols w:space="720"/>
          <w:noEndnote/>
          <w:rtlGutter/>
          <w:docGrid w:linePitch="360"/>
        </w:sectPr>
      </w:pPr>
      <w:r w:rsidRPr="00CC31BF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                                                                            Южно-Одоевское  Одоевского района                                         И. А. </w:t>
      </w:r>
      <w:proofErr w:type="spellStart"/>
      <w:r>
        <w:rPr>
          <w:b/>
          <w:szCs w:val="28"/>
        </w:rPr>
        <w:t>Думчев</w:t>
      </w:r>
      <w:proofErr w:type="spellEnd"/>
      <w:r w:rsidRPr="00CC31BF">
        <w:rPr>
          <w:b/>
          <w:szCs w:val="28"/>
        </w:rPr>
        <w:t xml:space="preserve">                                                                                         </w:t>
      </w:r>
      <w:r w:rsidRPr="00CC31BF">
        <w:rPr>
          <w:b/>
          <w:szCs w:val="28"/>
        </w:rPr>
        <w:tab/>
      </w:r>
      <w:r w:rsidRPr="00CC31BF">
        <w:rPr>
          <w:b/>
          <w:szCs w:val="28"/>
        </w:rPr>
        <w:tab/>
        <w:t xml:space="preserve">                          </w:t>
      </w:r>
      <w:r>
        <w:rPr>
          <w:b/>
          <w:szCs w:val="28"/>
        </w:rPr>
        <w:t xml:space="preserve">                             </w:t>
      </w: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C46D9F" w:rsidRDefault="00C46D9F" w:rsidP="00C46D9F">
      <w:pPr>
        <w:rPr>
          <w:sz w:val="2"/>
          <w:szCs w:val="2"/>
        </w:rPr>
      </w:pPr>
    </w:p>
    <w:p w:rsidR="00C46D9F" w:rsidRDefault="00C46D9F" w:rsidP="00C46D9F">
      <w:pPr>
        <w:rPr>
          <w:sz w:val="2"/>
          <w:szCs w:val="2"/>
        </w:rPr>
      </w:pPr>
    </w:p>
    <w:p w:rsidR="00FF6B10" w:rsidRDefault="00FF6B10" w:rsidP="009A1AA8">
      <w:pPr>
        <w:pStyle w:val="a3"/>
      </w:pPr>
    </w:p>
    <w:p w:rsidR="00FF6B10" w:rsidRDefault="00FF6B10" w:rsidP="009A1AA8">
      <w:pPr>
        <w:pStyle w:val="a3"/>
      </w:pPr>
    </w:p>
    <w:p w:rsidR="00FF6B10" w:rsidRDefault="00FF6B10" w:rsidP="009A1AA8">
      <w:pPr>
        <w:pStyle w:val="a3"/>
      </w:pPr>
    </w:p>
    <w:p w:rsidR="00FF6B10" w:rsidRPr="006D36B3" w:rsidRDefault="00FF6B10" w:rsidP="009A1AA8">
      <w:pPr>
        <w:pStyle w:val="a3"/>
        <w:rPr>
          <w:bCs/>
          <w:szCs w:val="28"/>
        </w:rPr>
      </w:pPr>
    </w:p>
    <w:p w:rsidR="00BD6C2D" w:rsidRPr="00DC4CD7" w:rsidRDefault="00BD6C2D" w:rsidP="00DC4CD7">
      <w:pPr>
        <w:pStyle w:val="1"/>
        <w:jc w:val="both"/>
        <w:rPr>
          <w:b/>
          <w:color w:val="000000"/>
          <w:szCs w:val="28"/>
        </w:rPr>
        <w:sectPr w:rsidR="00BD6C2D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286"/>
        <w:tblW w:w="4924" w:type="pct"/>
        <w:tblCellMar>
          <w:left w:w="0" w:type="dxa"/>
          <w:right w:w="0" w:type="dxa"/>
        </w:tblCellMar>
        <w:tblLook w:val="04A0"/>
      </w:tblPr>
      <w:tblGrid>
        <w:gridCol w:w="618"/>
        <w:gridCol w:w="2424"/>
        <w:gridCol w:w="3384"/>
        <w:gridCol w:w="2772"/>
        <w:gridCol w:w="965"/>
        <w:gridCol w:w="1164"/>
        <w:gridCol w:w="48"/>
        <w:gridCol w:w="15"/>
        <w:gridCol w:w="896"/>
        <w:gridCol w:w="2688"/>
        <w:gridCol w:w="12"/>
      </w:tblGrid>
      <w:tr w:rsidR="003315F0" w:rsidRPr="0094746A" w:rsidTr="00F86E54">
        <w:trPr>
          <w:trHeight w:val="50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34AF9">
              <w:rPr>
                <w:b/>
              </w:rPr>
              <w:t>п</w:t>
            </w:r>
            <w:proofErr w:type="spellEnd"/>
            <w:proofErr w:type="gramEnd"/>
            <w:r w:rsidRPr="00034AF9">
              <w:rPr>
                <w:b/>
              </w:rPr>
              <w:t>/</w:t>
            </w:r>
            <w:proofErr w:type="spellStart"/>
            <w:r w:rsidRPr="00034AF9">
              <w:rPr>
                <w:b/>
              </w:rPr>
              <w:t>п</w:t>
            </w:r>
            <w:proofErr w:type="spellEnd"/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14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5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8066D2" w:rsidRDefault="003315F0" w:rsidP="00F86E5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3315F0" w:rsidRPr="008066D2" w:rsidRDefault="003315F0" w:rsidP="00F86E5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3315F0" w:rsidRPr="00034AF9" w:rsidRDefault="003315F0" w:rsidP="00F86E5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3315F0" w:rsidRPr="0094746A" w:rsidTr="00F86E54">
        <w:trPr>
          <w:trHeight w:val="228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rPr>
                <w:b/>
              </w:rPr>
            </w:pPr>
          </w:p>
        </w:tc>
        <w:tc>
          <w:tcPr>
            <w:tcW w:w="823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F86E5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315F0" w:rsidRPr="0094746A" w:rsidTr="00F86E54">
        <w:trPr>
          <w:trHeight w:val="234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F86E54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3315F0" w:rsidRPr="0094746A" w:rsidTr="00F86E54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6E7977" w:rsidRDefault="003315F0" w:rsidP="00F86E54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315F0" w:rsidRPr="0094746A" w:rsidTr="00F86E54">
        <w:trPr>
          <w:trHeight w:val="522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rPr>
                <w:rFonts w:ascii="Arial" w:hAnsi="Arial" w:cs="Arial"/>
              </w:rPr>
            </w:pPr>
            <w:r>
              <w:t>1</w:t>
            </w:r>
          </w:p>
          <w:p w:rsidR="003315F0" w:rsidRPr="0094746A" w:rsidRDefault="003315F0" w:rsidP="00F86E54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 w:rsidRPr="0094746A">
              <w:t>Участие в предупреждении и ликвидации последствий ЧС в границах поселения</w:t>
            </w:r>
          </w:p>
          <w:p w:rsidR="003315F0" w:rsidRDefault="003315F0" w:rsidP="00F86E54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315F0" w:rsidRPr="005C22A3" w:rsidRDefault="003315F0" w:rsidP="00F86E54">
            <w:r w:rsidRPr="0094746A">
              <w:t>Осуществление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EB44E8" w:rsidRDefault="003315F0" w:rsidP="00F86E54">
            <w:r>
              <w:t xml:space="preserve">По гражданско-правовому договору чистка моста </w:t>
            </w:r>
            <w:proofErr w:type="gramStart"/>
            <w:r>
              <w:t>в</w:t>
            </w:r>
            <w:proofErr w:type="gramEnd"/>
            <w:r>
              <w:t xml:space="preserve">  с. </w:t>
            </w:r>
            <w:proofErr w:type="spellStart"/>
            <w:r>
              <w:t>Болотское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  <w:rPr>
                <w:rFonts w:ascii="Arial" w:hAnsi="Arial" w:cs="Arial"/>
              </w:rPr>
            </w:pPr>
            <w:r w:rsidRPr="006E7977">
              <w:t>ноябрь-март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  <w:rPr>
                <w:rFonts w:ascii="Arial" w:hAnsi="Arial" w:cs="Arial"/>
              </w:rPr>
            </w:pPr>
            <w:r w:rsidRPr="006E7977">
              <w:t>14,0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714892" w:rsidP="003315F0">
            <w:pPr>
              <w:jc w:val="center"/>
            </w:pPr>
            <w:r>
              <w:t>14</w:t>
            </w:r>
            <w:r w:rsidR="003315F0" w:rsidRPr="006E7977">
              <w:t>,0</w:t>
            </w: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315F0" w:rsidRPr="0094746A" w:rsidTr="00F86E54">
        <w:trPr>
          <w:trHeight w:val="666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Приобретение наглядной информации (2 стенда):</w:t>
            </w:r>
          </w:p>
          <w:p w:rsidR="003315F0" w:rsidRPr="00C92B91" w:rsidRDefault="003315F0" w:rsidP="00F86E54">
            <w:pPr>
              <w:pStyle w:val="ad"/>
              <w:ind w:left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3E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Эвакуация населения при ЧС</w:t>
            </w:r>
          </w:p>
          <w:p w:rsidR="003315F0" w:rsidRPr="000D01A1" w:rsidRDefault="003315F0" w:rsidP="00F86E54">
            <w:pPr>
              <w:jc w:val="both"/>
            </w:pPr>
            <w:r>
              <w:t>2.</w:t>
            </w:r>
            <w:r w:rsidRPr="00510DEB">
              <w:t>Основы ГО и защиты от ЧС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  <w:r w:rsidRPr="006E7977">
              <w:t>в течение года</w:t>
            </w:r>
          </w:p>
          <w:p w:rsidR="003315F0" w:rsidRPr="006E7977" w:rsidRDefault="003315F0" w:rsidP="00F86E54">
            <w:pPr>
              <w:jc w:val="center"/>
            </w:pPr>
          </w:p>
          <w:p w:rsidR="003315F0" w:rsidRPr="006E7977" w:rsidRDefault="003315F0" w:rsidP="00F86E54"/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4,0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</w:pPr>
          </w:p>
        </w:tc>
      </w:tr>
      <w:tr w:rsidR="003315F0" w:rsidRPr="0094746A" w:rsidTr="00F86E54">
        <w:trPr>
          <w:trHeight w:val="712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3315F0" w:rsidRDefault="003315F0" w:rsidP="00F86E54">
            <w:r>
              <w:t xml:space="preserve">п. Стрелецкий-1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3315F0" w:rsidRDefault="003315F0" w:rsidP="00F86E54">
            <w:r>
              <w:t>с. Николо-Жупань-1шт;</w:t>
            </w:r>
          </w:p>
          <w:p w:rsidR="003315F0" w:rsidRDefault="003315F0" w:rsidP="00F86E54">
            <w:r>
              <w:t>с. Сомово-1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</w:p>
          <w:p w:rsidR="003315F0" w:rsidRPr="006E7977" w:rsidRDefault="003315F0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10,5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</w:pPr>
          </w:p>
        </w:tc>
      </w:tr>
      <w:tr w:rsidR="003315F0" w:rsidRPr="0094746A" w:rsidTr="00F86E54">
        <w:trPr>
          <w:trHeight w:val="46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Приобретение противогазов</w:t>
            </w:r>
          </w:p>
          <w:p w:rsidR="003315F0" w:rsidRPr="00510DEB" w:rsidRDefault="003315F0" w:rsidP="00F86E54">
            <w:r>
              <w:t>ПМК-2 – 5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714892" w:rsidP="003315F0">
            <w:pPr>
              <w:jc w:val="center"/>
            </w:pPr>
            <w:r>
              <w:t>15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</w:pPr>
          </w:p>
        </w:tc>
      </w:tr>
      <w:tr w:rsidR="003315F0" w:rsidRPr="0094746A" w:rsidTr="00F86E54">
        <w:trPr>
          <w:trHeight w:val="426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250E54" w:rsidRDefault="003315F0" w:rsidP="00F86E54">
            <w:r>
              <w:t>Приобретение комплекта плакатов по ГО и ЧС – 1 шт.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  <w:r w:rsidRPr="006E7977">
              <w:t>3,4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F86E54">
            <w:pPr>
              <w:jc w:val="center"/>
              <w:rPr>
                <w:rFonts w:ascii="Arial" w:hAnsi="Arial" w:cs="Arial"/>
              </w:rPr>
            </w:pPr>
          </w:p>
          <w:p w:rsidR="003315F0" w:rsidRPr="0094746A" w:rsidRDefault="003315F0" w:rsidP="00F86E54">
            <w:pPr>
              <w:rPr>
                <w:rFonts w:ascii="Arial" w:hAnsi="Arial" w:cs="Arial"/>
              </w:rPr>
            </w:pPr>
          </w:p>
        </w:tc>
      </w:tr>
      <w:tr w:rsidR="003315F0" w:rsidRPr="0094746A" w:rsidTr="00F86E54">
        <w:trPr>
          <w:trHeight w:val="480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250E54" w:rsidRDefault="003315F0" w:rsidP="00F86E54">
            <w:r>
              <w:t xml:space="preserve">Приобретение Генератора бензинового </w:t>
            </w:r>
            <w:r>
              <w:rPr>
                <w:lang w:val="en-US"/>
              </w:rPr>
              <w:t>CHFMPION</w:t>
            </w:r>
            <w:r w:rsidRPr="00250E54">
              <w:t xml:space="preserve"> </w:t>
            </w:r>
            <w:r>
              <w:rPr>
                <w:lang w:val="en-US"/>
              </w:rPr>
              <w:t>GG</w:t>
            </w:r>
            <w:r w:rsidRPr="00250E54">
              <w:t>3300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F86E54"/>
        </w:tc>
      </w:tr>
      <w:tr w:rsidR="003315F0" w:rsidRPr="0094746A" w:rsidTr="00F86E54">
        <w:trPr>
          <w:trHeight w:val="675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034AF9" w:rsidRDefault="003315F0" w:rsidP="00F86E54">
            <w:r>
              <w:t>Микробиологическое исследование  воды  (ФБУЗ Центр гигиены и эпидемиологии) в водоеме п. Стрелецкий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май-июнь</w:t>
            </w:r>
          </w:p>
          <w:p w:rsidR="003315F0" w:rsidRPr="006E7977" w:rsidRDefault="003315F0" w:rsidP="00331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  <w:rPr>
                <w:rFonts w:ascii="Arial" w:hAnsi="Arial" w:cs="Arial"/>
              </w:rPr>
            </w:pPr>
            <w:r w:rsidRPr="006E7977">
              <w:t>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  <w:rPr>
                <w:rFonts w:ascii="Arial" w:hAnsi="Arial" w:cs="Arial"/>
              </w:rPr>
            </w:pPr>
            <w:r w:rsidRPr="006E7977">
              <w:rPr>
                <w:rFonts w:ascii="Arial" w:hAnsi="Arial" w:cs="Arial"/>
              </w:rPr>
              <w:t>9,0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F86E54"/>
        </w:tc>
      </w:tr>
      <w:tr w:rsidR="003315F0" w:rsidRPr="0094746A" w:rsidTr="00F86E54">
        <w:trPr>
          <w:trHeight w:val="49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ind w:right="-133"/>
            </w:pPr>
            <w:r>
              <w:t xml:space="preserve">Изготовление запрещающих знаков «Купаться запрещено» - 6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май-июнь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F86E54"/>
        </w:tc>
      </w:tr>
      <w:tr w:rsidR="003315F0" w:rsidRPr="0094746A" w:rsidTr="00F86E54">
        <w:trPr>
          <w:trHeight w:val="405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Изготовление предупреждающих табличек  «Осторожно тонкий лёд» - 2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май-июнь</w:t>
            </w: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  <w:r w:rsidRPr="006E7977">
              <w:t>2,0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F86E54"/>
        </w:tc>
      </w:tr>
      <w:tr w:rsidR="003315F0" w:rsidRPr="0094746A" w:rsidTr="00F86E54">
        <w:trPr>
          <w:gridAfter w:val="1"/>
          <w:wAfter w:w="7" w:type="pct"/>
          <w:trHeight w:val="234"/>
        </w:trPr>
        <w:tc>
          <w:tcPr>
            <w:tcW w:w="4993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</w:pPr>
            <w:r w:rsidRPr="006E7977">
              <w:rPr>
                <w:b/>
              </w:rPr>
              <w:t>Раздел  II.  Пожарная безопасность</w:t>
            </w:r>
          </w:p>
        </w:tc>
      </w:tr>
      <w:tr w:rsidR="003315F0" w:rsidRPr="0094746A" w:rsidTr="00F86E54">
        <w:trPr>
          <w:trHeight w:val="444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rPr>
                <w:rFonts w:ascii="Arial" w:hAnsi="Arial" w:cs="Arial"/>
              </w:rPr>
            </w:pPr>
            <w:r w:rsidRPr="009474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F86E54">
            <w:r w:rsidRPr="003E3D9B">
              <w:t xml:space="preserve">Приобретение </w:t>
            </w:r>
          </w:p>
          <w:p w:rsidR="003315F0" w:rsidRPr="00BC7C50" w:rsidRDefault="003315F0" w:rsidP="00F86E54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в течение года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7,0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315F0" w:rsidRPr="0094746A" w:rsidTr="00F86E54">
        <w:trPr>
          <w:trHeight w:val="1100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3315F0" w:rsidRPr="003315F0" w:rsidRDefault="003315F0" w:rsidP="00F86E54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 xml:space="preserve">д.  </w:t>
            </w:r>
            <w:proofErr w:type="spellStart"/>
            <w:r>
              <w:t>Мизгея</w:t>
            </w:r>
            <w:proofErr w:type="spellEnd"/>
            <w:r>
              <w:t>;</w:t>
            </w:r>
            <w:r>
              <w:rPr>
                <w:color w:val="263A5E"/>
              </w:rP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Касимово</w:t>
            </w:r>
            <w:proofErr w:type="spellEnd"/>
            <w:r>
              <w:t>; с. Сомово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226"/>
                <w:tab w:val="center" w:pos="809"/>
              </w:tabs>
              <w:jc w:val="center"/>
            </w:pPr>
            <w:r w:rsidRPr="006E7977">
              <w:t>апрель-май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jc w:val="center"/>
            </w:pPr>
            <w:r w:rsidRPr="006E7977">
              <w:t>12,0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  <w:r w:rsidRPr="006E7977">
              <w:t>15,0</w:t>
            </w: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27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F9125E" w:rsidRDefault="003315F0" w:rsidP="00F86E54">
            <w:proofErr w:type="gramStart"/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 xml:space="preserve">я населенных пунктов (щит, багор, лом, лопата штыковая, 2 конусных ведра): с. Петровское; </w:t>
            </w:r>
            <w:r w:rsidRPr="00BC7C50">
              <w:t>с. Площадь</w:t>
            </w:r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6,0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</w:pPr>
          </w:p>
        </w:tc>
      </w:tr>
      <w:tr w:rsidR="003315F0" w:rsidRPr="0094746A" w:rsidTr="00F86E54">
        <w:trPr>
          <w:trHeight w:val="472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Приобретение пожарного крана</w:t>
            </w:r>
          </w:p>
          <w:p w:rsidR="003315F0" w:rsidRPr="00E66DA5" w:rsidRDefault="003315F0" w:rsidP="00F86E54">
            <w:pPr>
              <w:rPr>
                <w:color w:val="263A5E"/>
              </w:rPr>
            </w:pPr>
            <w:r>
              <w:t xml:space="preserve">с. </w:t>
            </w:r>
            <w:proofErr w:type="spellStart"/>
            <w:r>
              <w:t>Лосинское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1,0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886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E66DA5" w:rsidRDefault="003315F0" w:rsidP="00F86E54">
            <w:pPr>
              <w:rPr>
                <w:color w:val="263A5E"/>
              </w:rPr>
            </w:pPr>
            <w:r w:rsidRPr="00E66DA5">
              <w:rPr>
                <w:color w:val="263A5E"/>
              </w:rPr>
              <w:t xml:space="preserve">Пропашка минерализованными противопожарными полосами (ширина 3м)  населенных </w:t>
            </w:r>
            <w:proofErr w:type="spellStart"/>
            <w:proofErr w:type="gramStart"/>
            <w:r w:rsidRPr="00E66DA5">
              <w:rPr>
                <w:color w:val="263A5E"/>
              </w:rPr>
              <w:t>пу</w:t>
            </w:r>
            <w:proofErr w:type="spellEnd"/>
            <w:r>
              <w:rPr>
                <w:color w:val="263A5E"/>
              </w:rPr>
              <w:t xml:space="preserve"> </w:t>
            </w:r>
            <w:proofErr w:type="spellStart"/>
            <w:r w:rsidRPr="00E66DA5">
              <w:rPr>
                <w:color w:val="263A5E"/>
              </w:rPr>
              <w:t>нктов</w:t>
            </w:r>
            <w:proofErr w:type="spellEnd"/>
            <w:proofErr w:type="gramEnd"/>
            <w:r w:rsidRPr="00E66DA5">
              <w:rPr>
                <w:color w:val="263A5E"/>
              </w:rPr>
              <w:t xml:space="preserve">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3315F0" w:rsidRPr="003E3D9B" w:rsidRDefault="003315F0" w:rsidP="00F86E54">
            <w:r>
              <w:t xml:space="preserve">д. </w:t>
            </w:r>
            <w:proofErr w:type="spellStart"/>
            <w:r>
              <w:t>Мизгея</w:t>
            </w:r>
            <w:proofErr w:type="spellEnd"/>
            <w:r>
              <w:t xml:space="preserve">; </w:t>
            </w:r>
            <w:proofErr w:type="spellStart"/>
            <w:r>
              <w:t>д</w:t>
            </w:r>
            <w:proofErr w:type="spellEnd"/>
            <w:r>
              <w:t xml:space="preserve"> .</w:t>
            </w:r>
            <w:proofErr w:type="spellStart"/>
            <w:r>
              <w:t>Касимово</w:t>
            </w:r>
            <w:proofErr w:type="spellEnd"/>
            <w:r>
              <w:t>; с</w:t>
            </w:r>
            <w:proofErr w:type="gramStart"/>
            <w:r>
              <w:t>.С</w:t>
            </w:r>
            <w:proofErr w:type="gramEnd"/>
            <w:r>
              <w:t>омово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226"/>
                <w:tab w:val="center" w:pos="809"/>
              </w:tabs>
              <w:jc w:val="center"/>
            </w:pPr>
            <w:r w:rsidRPr="006E7977">
              <w:t>апрель-май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  <w:r>
              <w:t>безвозмездно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pPr>
              <w:jc w:val="center"/>
            </w:pPr>
          </w:p>
        </w:tc>
      </w:tr>
      <w:tr w:rsidR="003315F0" w:rsidRPr="0094746A" w:rsidTr="00F86E54">
        <w:trPr>
          <w:trHeight w:val="303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</w:t>
            </w:r>
          </w:p>
          <w:p w:rsidR="003315F0" w:rsidRPr="00F9125E" w:rsidRDefault="003315F0" w:rsidP="00F86E54">
            <w:r>
              <w:t xml:space="preserve">п. Стрелецкий; с. </w:t>
            </w:r>
            <w:proofErr w:type="spellStart"/>
            <w:r>
              <w:t>Николо-Жупань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  <w:r w:rsidRPr="006E7977">
              <w:t>8,0</w:t>
            </w: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454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Приобретение пожарного крана</w:t>
            </w:r>
          </w:p>
          <w:p w:rsidR="003315F0" w:rsidRPr="00E66DA5" w:rsidRDefault="003315F0" w:rsidP="00F86E54">
            <w:pPr>
              <w:rPr>
                <w:color w:val="263A5E"/>
              </w:rPr>
            </w:pPr>
            <w:r>
              <w:t>с. Петровское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>
              <w:t>1,5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45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>
            <w:r>
              <w:t>Приобретение пожарного гидранта</w:t>
            </w:r>
          </w:p>
          <w:p w:rsidR="003315F0" w:rsidRDefault="003315F0" w:rsidP="00F86E54">
            <w:r>
              <w:t>ПГ-500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>
              <w:t>4,5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533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0657F0" w:rsidRDefault="003315F0" w:rsidP="00F86E54">
            <w:r>
              <w:t xml:space="preserve">Приобретение порошковых огнетушителей ОП-3(3л)- 5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5,0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F86E54"/>
        </w:tc>
      </w:tr>
      <w:tr w:rsidR="003315F0" w:rsidRPr="0094746A" w:rsidTr="00F86E54">
        <w:trPr>
          <w:trHeight w:val="278"/>
        </w:trPr>
        <w:tc>
          <w:tcPr>
            <w:tcW w:w="3126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  <w:rPr>
                <w:b/>
              </w:rPr>
            </w:pPr>
          </w:p>
          <w:p w:rsidR="003315F0" w:rsidRPr="006E7977" w:rsidRDefault="003315F0" w:rsidP="00F86E54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  <w:r w:rsidRPr="006E7977">
              <w:t>66,0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2B12EE" w:rsidP="003315F0">
            <w:pPr>
              <w:jc w:val="center"/>
            </w:pPr>
            <w:r>
              <w:t>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  <w:r>
              <w:t>66,0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</w:tr>
      <w:tr w:rsidR="003315F0" w:rsidRPr="0094746A" w:rsidTr="00F86E54">
        <w:trPr>
          <w:trHeight w:val="105"/>
        </w:trPr>
        <w:tc>
          <w:tcPr>
            <w:tcW w:w="312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</w:tr>
      <w:tr w:rsidR="003315F0" w:rsidRPr="0094746A" w:rsidTr="00F86E54">
        <w:trPr>
          <w:trHeight w:val="221"/>
        </w:trPr>
        <w:tc>
          <w:tcPr>
            <w:tcW w:w="3126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F86E54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F86E54"/>
        </w:tc>
      </w:tr>
    </w:tbl>
    <w:p w:rsidR="008A1536" w:rsidRPr="00CE4A51" w:rsidRDefault="008A1536" w:rsidP="00E843EB">
      <w:pPr>
        <w:rPr>
          <w:sz w:val="24"/>
          <w:szCs w:val="24"/>
        </w:rPr>
      </w:pPr>
    </w:p>
    <w:sectPr w:rsidR="008A1536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2661"/>
    <w:rsid w:val="000245F8"/>
    <w:rsid w:val="00024FE3"/>
    <w:rsid w:val="00036000"/>
    <w:rsid w:val="000373CD"/>
    <w:rsid w:val="000623B7"/>
    <w:rsid w:val="000A14DB"/>
    <w:rsid w:val="000B5489"/>
    <w:rsid w:val="000B68C1"/>
    <w:rsid w:val="000C0793"/>
    <w:rsid w:val="000C1B75"/>
    <w:rsid w:val="000C7A2E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62D2"/>
    <w:rsid w:val="00201616"/>
    <w:rsid w:val="00201B5B"/>
    <w:rsid w:val="00205EE3"/>
    <w:rsid w:val="00210426"/>
    <w:rsid w:val="00217A56"/>
    <w:rsid w:val="00220AB7"/>
    <w:rsid w:val="002451FF"/>
    <w:rsid w:val="00283A35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52506"/>
    <w:rsid w:val="004556A1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5274"/>
    <w:rsid w:val="004A6501"/>
    <w:rsid w:val="004B2C77"/>
    <w:rsid w:val="004C50E5"/>
    <w:rsid w:val="004E0CA6"/>
    <w:rsid w:val="004E46E7"/>
    <w:rsid w:val="004F6466"/>
    <w:rsid w:val="005013D4"/>
    <w:rsid w:val="00502AFF"/>
    <w:rsid w:val="00510A58"/>
    <w:rsid w:val="00521CD0"/>
    <w:rsid w:val="00521D67"/>
    <w:rsid w:val="00526918"/>
    <w:rsid w:val="005361B3"/>
    <w:rsid w:val="0056466B"/>
    <w:rsid w:val="00577112"/>
    <w:rsid w:val="00581F9C"/>
    <w:rsid w:val="00586BF1"/>
    <w:rsid w:val="00590CAE"/>
    <w:rsid w:val="005924CE"/>
    <w:rsid w:val="005A3D76"/>
    <w:rsid w:val="005B5116"/>
    <w:rsid w:val="005C5E4F"/>
    <w:rsid w:val="005C611C"/>
    <w:rsid w:val="005C61E8"/>
    <w:rsid w:val="005D0629"/>
    <w:rsid w:val="005D098D"/>
    <w:rsid w:val="005D2D4C"/>
    <w:rsid w:val="005D57F6"/>
    <w:rsid w:val="005E31A1"/>
    <w:rsid w:val="00601C81"/>
    <w:rsid w:val="00602B8E"/>
    <w:rsid w:val="00602D87"/>
    <w:rsid w:val="0060694D"/>
    <w:rsid w:val="00616C3B"/>
    <w:rsid w:val="006406D8"/>
    <w:rsid w:val="00641D63"/>
    <w:rsid w:val="006457D0"/>
    <w:rsid w:val="0066553C"/>
    <w:rsid w:val="006658EE"/>
    <w:rsid w:val="0067441F"/>
    <w:rsid w:val="006922CD"/>
    <w:rsid w:val="00696744"/>
    <w:rsid w:val="006A7227"/>
    <w:rsid w:val="006B12C6"/>
    <w:rsid w:val="006B1F93"/>
    <w:rsid w:val="006C4C3E"/>
    <w:rsid w:val="006D36B3"/>
    <w:rsid w:val="006D3EDA"/>
    <w:rsid w:val="006F063C"/>
    <w:rsid w:val="006F1AC1"/>
    <w:rsid w:val="006F49E6"/>
    <w:rsid w:val="006F7226"/>
    <w:rsid w:val="00707F7A"/>
    <w:rsid w:val="00714892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E248A"/>
    <w:rsid w:val="007F22E8"/>
    <w:rsid w:val="00800678"/>
    <w:rsid w:val="008060BD"/>
    <w:rsid w:val="00817FC0"/>
    <w:rsid w:val="00850C90"/>
    <w:rsid w:val="00851528"/>
    <w:rsid w:val="00852937"/>
    <w:rsid w:val="00852A6C"/>
    <w:rsid w:val="00854CF2"/>
    <w:rsid w:val="008612D2"/>
    <w:rsid w:val="00863908"/>
    <w:rsid w:val="008659D2"/>
    <w:rsid w:val="00875A2C"/>
    <w:rsid w:val="00877F8B"/>
    <w:rsid w:val="00882465"/>
    <w:rsid w:val="00893BE9"/>
    <w:rsid w:val="008A1536"/>
    <w:rsid w:val="008A5E26"/>
    <w:rsid w:val="008B1AE2"/>
    <w:rsid w:val="008C1016"/>
    <w:rsid w:val="008F15B2"/>
    <w:rsid w:val="008F3BB4"/>
    <w:rsid w:val="0091399E"/>
    <w:rsid w:val="00937F23"/>
    <w:rsid w:val="00946E18"/>
    <w:rsid w:val="00950363"/>
    <w:rsid w:val="00951F52"/>
    <w:rsid w:val="00974E99"/>
    <w:rsid w:val="0098622E"/>
    <w:rsid w:val="00986267"/>
    <w:rsid w:val="00987A13"/>
    <w:rsid w:val="009916DA"/>
    <w:rsid w:val="009A1AA8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2661"/>
    <w:rsid w:val="00A21E34"/>
    <w:rsid w:val="00A344C2"/>
    <w:rsid w:val="00A52D50"/>
    <w:rsid w:val="00A62284"/>
    <w:rsid w:val="00A8191C"/>
    <w:rsid w:val="00A83EC0"/>
    <w:rsid w:val="00A91010"/>
    <w:rsid w:val="00A91F33"/>
    <w:rsid w:val="00AC4C48"/>
    <w:rsid w:val="00AD03B6"/>
    <w:rsid w:val="00B00DC6"/>
    <w:rsid w:val="00B07CD2"/>
    <w:rsid w:val="00B11C7C"/>
    <w:rsid w:val="00B13272"/>
    <w:rsid w:val="00B14F8F"/>
    <w:rsid w:val="00B16104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61A71"/>
    <w:rsid w:val="00B66A07"/>
    <w:rsid w:val="00B74BD4"/>
    <w:rsid w:val="00B96401"/>
    <w:rsid w:val="00B96591"/>
    <w:rsid w:val="00BB3249"/>
    <w:rsid w:val="00BC1554"/>
    <w:rsid w:val="00BD6C2D"/>
    <w:rsid w:val="00C00B16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4F8C"/>
    <w:rsid w:val="00C97D4A"/>
    <w:rsid w:val="00C97FA2"/>
    <w:rsid w:val="00CB6C13"/>
    <w:rsid w:val="00CC0DE2"/>
    <w:rsid w:val="00CD3789"/>
    <w:rsid w:val="00CD6312"/>
    <w:rsid w:val="00CD6F47"/>
    <w:rsid w:val="00CD7CD7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3F67"/>
    <w:rsid w:val="00D675BF"/>
    <w:rsid w:val="00D70115"/>
    <w:rsid w:val="00D724E1"/>
    <w:rsid w:val="00D9610B"/>
    <w:rsid w:val="00D96E0E"/>
    <w:rsid w:val="00DA3412"/>
    <w:rsid w:val="00DA34F1"/>
    <w:rsid w:val="00DA5733"/>
    <w:rsid w:val="00DC4CD7"/>
    <w:rsid w:val="00DE54C9"/>
    <w:rsid w:val="00DE5A00"/>
    <w:rsid w:val="00DF0670"/>
    <w:rsid w:val="00DF76FD"/>
    <w:rsid w:val="00E0311C"/>
    <w:rsid w:val="00E23244"/>
    <w:rsid w:val="00E2498A"/>
    <w:rsid w:val="00E37041"/>
    <w:rsid w:val="00E470C1"/>
    <w:rsid w:val="00E52490"/>
    <w:rsid w:val="00E62B1F"/>
    <w:rsid w:val="00E70909"/>
    <w:rsid w:val="00E730A4"/>
    <w:rsid w:val="00E74164"/>
    <w:rsid w:val="00E74522"/>
    <w:rsid w:val="00E7562A"/>
    <w:rsid w:val="00E8068C"/>
    <w:rsid w:val="00E843EB"/>
    <w:rsid w:val="00E856FF"/>
    <w:rsid w:val="00E90B7F"/>
    <w:rsid w:val="00EC058E"/>
    <w:rsid w:val="00EC1A5E"/>
    <w:rsid w:val="00EC7979"/>
    <w:rsid w:val="00EE10A5"/>
    <w:rsid w:val="00EE1BEE"/>
    <w:rsid w:val="00EF5B55"/>
    <w:rsid w:val="00EF63A9"/>
    <w:rsid w:val="00F069DD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92F81"/>
    <w:rsid w:val="00FA2AD0"/>
    <w:rsid w:val="00FB289B"/>
    <w:rsid w:val="00FC2BCC"/>
    <w:rsid w:val="00FC411D"/>
    <w:rsid w:val="00FE23B6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71"/>
  </w:style>
  <w:style w:type="paragraph" w:styleId="1">
    <w:name w:val="heading 1"/>
    <w:basedOn w:val="a"/>
    <w:next w:val="a"/>
    <w:qFormat/>
    <w:rsid w:val="00B61A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1A71"/>
    <w:pPr>
      <w:keepNext/>
      <w:jc w:val="center"/>
      <w:outlineLvl w:val="1"/>
    </w:pPr>
    <w:rPr>
      <w:rFonts w:ascii="Courier New" w:hAnsi="Courier New" w:cs="Courier New"/>
      <w:b/>
      <w:sz w:val="48"/>
    </w:rPr>
  </w:style>
  <w:style w:type="paragraph" w:styleId="3">
    <w:name w:val="heading 3"/>
    <w:basedOn w:val="a"/>
    <w:next w:val="a"/>
    <w:qFormat/>
    <w:rsid w:val="00B61A71"/>
    <w:pPr>
      <w:keepNext/>
      <w:ind w:left="720" w:right="-526" w:hanging="7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A71"/>
    <w:pPr>
      <w:jc w:val="both"/>
    </w:pPr>
    <w:rPr>
      <w:sz w:val="28"/>
    </w:rPr>
  </w:style>
  <w:style w:type="paragraph" w:styleId="20">
    <w:name w:val="Body Text 2"/>
    <w:basedOn w:val="a"/>
    <w:rsid w:val="00B61A71"/>
    <w:rPr>
      <w:sz w:val="24"/>
    </w:rPr>
  </w:style>
  <w:style w:type="table" w:styleId="a4">
    <w:name w:val="Table Grid"/>
    <w:basedOn w:val="a1"/>
    <w:rsid w:val="006F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69DD"/>
    <w:pPr>
      <w:spacing w:after="120"/>
      <w:ind w:left="283"/>
    </w:pPr>
  </w:style>
  <w:style w:type="paragraph" w:styleId="21">
    <w:name w:val="Body Text Indent 2"/>
    <w:basedOn w:val="a"/>
    <w:rsid w:val="00F069DD"/>
    <w:pPr>
      <w:spacing w:after="120" w:line="480" w:lineRule="auto"/>
      <w:ind w:left="283"/>
    </w:pPr>
  </w:style>
  <w:style w:type="paragraph" w:styleId="30">
    <w:name w:val="Body Text Indent 3"/>
    <w:basedOn w:val="a"/>
    <w:rsid w:val="00F069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1B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;Не полужирный;Курсив"/>
    <w:basedOn w:val="5"/>
    <w:rsid w:val="00A03E03"/>
    <w:rPr>
      <w:rFonts w:ascii="Georgia" w:eastAsia="Georgia" w:hAnsi="Georgia" w:cs="Georgia"/>
      <w:i/>
      <w:iCs/>
      <w:color w:val="000000"/>
      <w:spacing w:val="0"/>
      <w:w w:val="100"/>
      <w:position w:val="0"/>
    </w:rPr>
  </w:style>
  <w:style w:type="character" w:customStyle="1" w:styleId="a8">
    <w:name w:val="Основной текст_"/>
    <w:basedOn w:val="a0"/>
    <w:link w:val="10"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3E03"/>
    <w:pPr>
      <w:widowControl w:val="0"/>
      <w:shd w:val="clear" w:color="auto" w:fill="FFFFFF"/>
      <w:spacing w:before="960" w:after="360" w:line="0" w:lineRule="atLeast"/>
      <w:jc w:val="center"/>
    </w:pPr>
    <w:rPr>
      <w:b/>
      <w:bCs/>
      <w:sz w:val="27"/>
      <w:szCs w:val="27"/>
    </w:rPr>
  </w:style>
  <w:style w:type="paragraph" w:customStyle="1" w:styleId="10">
    <w:name w:val="Основной текст1"/>
    <w:basedOn w:val="a"/>
    <w:link w:val="a8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9">
    <w:name w:val="Hyperlink"/>
    <w:basedOn w:val="a0"/>
    <w:rsid w:val="00C46D9F"/>
    <w:rPr>
      <w:color w:val="179ED2"/>
      <w:u w:val="single"/>
    </w:rPr>
  </w:style>
  <w:style w:type="character" w:customStyle="1" w:styleId="aa">
    <w:name w:val="Подпись к картинке_"/>
    <w:basedOn w:val="a0"/>
    <w:link w:val="ab"/>
    <w:rsid w:val="00C46D9F"/>
    <w:rPr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C46D9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c">
    <w:name w:val="Normal (Web)"/>
    <w:basedOn w:val="a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0678"/>
  </w:style>
  <w:style w:type="character" w:customStyle="1" w:styleId="22">
    <w:name w:val="Заголовок №2_"/>
    <w:basedOn w:val="a0"/>
    <w:rsid w:val="00FC2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FC2BCC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2"/>
    <w:basedOn w:val="a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d">
    <w:name w:val="List Paragraph"/>
    <w:basedOn w:val="a"/>
    <w:uiPriority w:val="34"/>
    <w:qFormat/>
    <w:rsid w:val="003315F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71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iuzhno-odoew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3418-CDBC-4E22-BFDB-8F11DD9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User</cp:lastModifiedBy>
  <cp:revision>5</cp:revision>
  <cp:lastPrinted>2016-09-22T05:28:00Z</cp:lastPrinted>
  <dcterms:created xsi:type="dcterms:W3CDTF">2016-11-03T06:06:00Z</dcterms:created>
  <dcterms:modified xsi:type="dcterms:W3CDTF">2016-11-18T05:46:00Z</dcterms:modified>
</cp:coreProperties>
</file>